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F7" w:rsidRDefault="00EC4DF7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C4DF7" w:rsidRDefault="00EC4DF7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A61C3" w:rsidRDefault="00AA61C3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A </w:t>
      </w:r>
      <w:r w:rsidRPr="00AA61C3">
        <w:rPr>
          <w:rFonts w:ascii="Times New Roman" w:hAnsi="Times New Roman" w:cs="Times New Roman"/>
        </w:rPr>
        <w:t>alla richiesta</w:t>
      </w:r>
      <w:r>
        <w:rPr>
          <w:rFonts w:ascii="Times New Roman" w:hAnsi="Times New Roman" w:cs="Times New Roman"/>
          <w:b/>
        </w:rPr>
        <w:t xml:space="preserve"> </w:t>
      </w:r>
      <w:r w:rsidRPr="00AA61C3">
        <w:rPr>
          <w:rFonts w:ascii="Times New Roman" w:hAnsi="Times New Roman" w:cs="Times New Roman"/>
        </w:rPr>
        <w:t xml:space="preserve">contributo attività ordinaria – anno ______ </w:t>
      </w:r>
      <w:proofErr w:type="spellStart"/>
      <w:r w:rsidRPr="00AA61C3">
        <w:rPr>
          <w:rFonts w:ascii="Times New Roman" w:hAnsi="Times New Roman" w:cs="Times New Roman"/>
        </w:rPr>
        <w:t>prot</w:t>
      </w:r>
      <w:proofErr w:type="spellEnd"/>
      <w:r w:rsidRPr="00AA61C3">
        <w:rPr>
          <w:rFonts w:ascii="Times New Roman" w:hAnsi="Times New Roman" w:cs="Times New Roman"/>
        </w:rPr>
        <w:t>. n. ______ del ______</w:t>
      </w:r>
    </w:p>
    <w:p w:rsidR="00F34855" w:rsidRPr="00012F9E" w:rsidRDefault="00AA61C3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PIANO FINANZIARIO PER ATTIVITA’ ORDINARIA</w:t>
      </w:r>
    </w:p>
    <w:p w:rsidR="00F34855" w:rsidRDefault="00EC30F2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12F9E">
        <w:rPr>
          <w:rFonts w:ascii="Times New Roman" w:hAnsi="Times New Roman" w:cs="Times New Roman"/>
          <w:b/>
        </w:rPr>
        <w:t>SCHEDA DI PRIMA INFORMAZIONE PER GLI UTENTI</w:t>
      </w:r>
    </w:p>
    <w:p w:rsidR="00EC4DF7" w:rsidRPr="00012F9E" w:rsidRDefault="00EC4DF7" w:rsidP="00EC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Sfondomedio1-Colore5"/>
        <w:tblW w:w="5000" w:type="pct"/>
        <w:tblLayout w:type="fixed"/>
        <w:tblLook w:val="04A0" w:firstRow="1" w:lastRow="0" w:firstColumn="1" w:lastColumn="0" w:noHBand="0" w:noVBand="1"/>
      </w:tblPr>
      <w:tblGrid>
        <w:gridCol w:w="7057"/>
        <w:gridCol w:w="1415"/>
        <w:gridCol w:w="1382"/>
      </w:tblGrid>
      <w:tr w:rsidR="00FE2A7A" w:rsidTr="00197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016" w:rsidRPr="00771016" w:rsidRDefault="000320EA" w:rsidP="0077101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FFFF00"/>
              </w:rPr>
              <w:t>OGGETTO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16" w:rsidRPr="00771016" w:rsidRDefault="000320EA" w:rsidP="00771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FF00"/>
              </w:rPr>
            </w:pPr>
            <w:r>
              <w:rPr>
                <w:rFonts w:eastAsiaTheme="minorEastAsia"/>
                <w:color w:val="FFFF00"/>
              </w:rPr>
              <w:t>Entrate</w:t>
            </w:r>
            <w:r w:rsidR="00151996">
              <w:rPr>
                <w:rFonts w:eastAsiaTheme="minorEastAsia"/>
                <w:color w:val="FFFF00"/>
              </w:rPr>
              <w:t xml:space="preserve"> €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16" w:rsidRPr="00771016" w:rsidRDefault="000320EA" w:rsidP="0003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FF00"/>
              </w:rPr>
            </w:pPr>
            <w:r>
              <w:rPr>
                <w:rFonts w:eastAsiaTheme="minorEastAsia"/>
                <w:color w:val="FFFF00"/>
              </w:rPr>
              <w:t>Uscite</w:t>
            </w:r>
            <w:r w:rsidR="00771016">
              <w:rPr>
                <w:rFonts w:eastAsiaTheme="minorEastAsia"/>
                <w:color w:val="FFFF00"/>
              </w:rPr>
              <w:t xml:space="preserve"> </w:t>
            </w:r>
            <w:r w:rsidR="00151996">
              <w:rPr>
                <w:rFonts w:eastAsiaTheme="minorEastAsia"/>
                <w:color w:val="FFFF00"/>
              </w:rPr>
              <w:t>€</w:t>
            </w:r>
          </w:p>
        </w:tc>
      </w:tr>
      <w:tr w:rsidR="00531160" w:rsidTr="0019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771016" w:rsidRDefault="002E1EA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</w:t>
            </w:r>
            <w:r w:rsidR="00FE2A7A">
              <w:rPr>
                <w:rFonts w:eastAsiaTheme="minorEastAsia"/>
                <w:color w:val="000000"/>
              </w:rPr>
              <w:t>PESE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="00FE2A7A">
              <w:rPr>
                <w:rFonts w:eastAsiaTheme="minorEastAsia"/>
                <w:color w:val="000000"/>
              </w:rPr>
              <w:t>PER IL PERSONALE</w:t>
            </w:r>
            <w:r>
              <w:rPr>
                <w:rFonts w:eastAsiaTheme="minorEastAsia"/>
                <w:color w:val="000000"/>
              </w:rPr>
              <w:t>:</w:t>
            </w:r>
          </w:p>
          <w:p w:rsidR="002E1EA9" w:rsidRPr="002E1EA9" w:rsidRDefault="002E1EA9" w:rsidP="002E1EA9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2E1EA9">
              <w:rPr>
                <w:rFonts w:eastAsiaTheme="minorEastAsia"/>
                <w:b w:val="0"/>
                <w:color w:val="000000" w:themeColor="text1"/>
              </w:rPr>
              <w:t>personale dipendente: stipendi</w:t>
            </w:r>
            <w:r>
              <w:rPr>
                <w:rFonts w:eastAsiaTheme="minorEastAsia"/>
                <w:b w:val="0"/>
                <w:color w:val="000000" w:themeColor="text1"/>
              </w:rPr>
              <w:t>, oneri sociali ed assistenziali</w:t>
            </w:r>
          </w:p>
          <w:p w:rsidR="002E1EA9" w:rsidRDefault="002E1EA9" w:rsidP="002E1EA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Collaboratori:</w:t>
            </w:r>
          </w:p>
          <w:p w:rsidR="002E1EA9" w:rsidRDefault="002E1EA9" w:rsidP="002E1EA9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2E1EA9">
              <w:rPr>
                <w:rFonts w:eastAsiaTheme="minorEastAsia"/>
                <w:b w:val="0"/>
                <w:color w:val="000000"/>
              </w:rPr>
              <w:t xml:space="preserve">rimborsi forfettari </w:t>
            </w:r>
            <w:r>
              <w:rPr>
                <w:rFonts w:eastAsiaTheme="minorEastAsia"/>
                <w:b w:val="0"/>
                <w:color w:val="000000"/>
              </w:rPr>
              <w:t>ad addetti</w:t>
            </w:r>
          </w:p>
          <w:p w:rsidR="002E1EA9" w:rsidRDefault="00FE2A7A" w:rsidP="00FE2A7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Lavoratori autonomi</w:t>
            </w:r>
          </w:p>
          <w:p w:rsidR="00FE2A7A" w:rsidRDefault="00FE2A7A" w:rsidP="00FE2A7A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FE2A7A">
              <w:rPr>
                <w:rFonts w:eastAsiaTheme="minorEastAsia"/>
                <w:b w:val="0"/>
                <w:color w:val="000000"/>
              </w:rPr>
              <w:t>compensi e rimborsi al lordo delle ritenute</w:t>
            </w:r>
          </w:p>
          <w:p w:rsidR="00FE2A7A" w:rsidRDefault="00FE2A7A" w:rsidP="00FE2A7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Giocatori</w:t>
            </w:r>
          </w:p>
          <w:p w:rsidR="00FE2A7A" w:rsidRDefault="00FE2A7A" w:rsidP="00FE2A7A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FE2A7A">
              <w:rPr>
                <w:rFonts w:eastAsiaTheme="minorEastAsia"/>
                <w:b w:val="0"/>
                <w:color w:val="000000"/>
              </w:rPr>
              <w:t>compensi</w:t>
            </w:r>
          </w:p>
          <w:p w:rsidR="00FE2A7A" w:rsidRPr="00B70550" w:rsidRDefault="00FE2A7A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B70550">
              <w:rPr>
                <w:rFonts w:eastAsiaTheme="minorEastAsia"/>
                <w:b w:val="0"/>
                <w:color w:val="000000"/>
              </w:rPr>
              <w:t>Spese di formazione/aggiornamento dei collaboratori, volontari e dipendenti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531160" w:rsidTr="00197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771016" w:rsidRDefault="00FE2A7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SEDE SOCIALE:</w:t>
            </w:r>
          </w:p>
          <w:p w:rsidR="00FE2A7A" w:rsidRDefault="006E7FB9" w:rsidP="006E7FB9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 w:rsidRPr="006E7FB9">
              <w:rPr>
                <w:rFonts w:eastAsiaTheme="minorEastAsia"/>
                <w:b w:val="0"/>
                <w:color w:val="000000"/>
              </w:rPr>
              <w:t>affitti</w:t>
            </w:r>
          </w:p>
          <w:p w:rsidR="006E7FB9" w:rsidRPr="006E7FB9" w:rsidRDefault="006E7FB9" w:rsidP="006E7FB9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utenze (luce, acqua, riscaldamento)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531160" w:rsidTr="0019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771016" w:rsidRDefault="006E7FB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ATTIVITA’:</w:t>
            </w:r>
          </w:p>
          <w:p w:rsidR="006E7FB9" w:rsidRPr="00B70550" w:rsidRDefault="00B70550" w:rsidP="0053116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Iscrizioni annuali per attività sportiva</w:t>
            </w:r>
          </w:p>
          <w:p w:rsidR="00B70550" w:rsidRPr="00B70550" w:rsidRDefault="00B70550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Iscrizioni e partecipazione a manifestazioni</w:t>
            </w:r>
          </w:p>
          <w:p w:rsidR="00B70550" w:rsidRPr="00B70550" w:rsidRDefault="00B70550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Spese per organizzazione manifestazioni (2)</w:t>
            </w:r>
          </w:p>
          <w:p w:rsidR="00B70550" w:rsidRPr="00B70550" w:rsidRDefault="00B70550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Assicurazioni</w:t>
            </w:r>
          </w:p>
          <w:p w:rsidR="00B70550" w:rsidRPr="00B70550" w:rsidRDefault="00B70550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Rimborsi spese documentate (da specificare)</w:t>
            </w:r>
          </w:p>
          <w:p w:rsidR="00B70550" w:rsidRPr="00531160" w:rsidRDefault="00151996" w:rsidP="00B70550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Materiale e attrezzatura sportiva</w:t>
            </w:r>
            <w:r w:rsidR="00B70550">
              <w:rPr>
                <w:rFonts w:eastAsiaTheme="minorEastAsia"/>
                <w:b w:val="0"/>
                <w:color w:val="000000"/>
              </w:rPr>
              <w:t xml:space="preserve"> 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531160" w:rsidTr="00197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771016" w:rsidRDefault="00151996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SPESE ANNUE: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Telefono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Cancelleria, stampati, spese postali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Tasse e imposte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Acquisto materiale di consumo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 xml:space="preserve">Pubblicità </w:t>
            </w:r>
          </w:p>
          <w:p w:rsidR="00151996" w:rsidRPr="00151996" w:rsidRDefault="00151996" w:rsidP="00151996">
            <w:pPr>
              <w:pStyle w:val="Paragrafoelenco"/>
              <w:numPr>
                <w:ilvl w:val="0"/>
                <w:numId w:val="11"/>
              </w:num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Altre spese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71016" w:rsidRDefault="007710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FE2A7A" w:rsidTr="00D7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384" w:rsidRDefault="00197706" w:rsidP="00197706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ENTRATE:</w:t>
            </w:r>
          </w:p>
          <w:p w:rsidR="00197706" w:rsidRPr="00197706" w:rsidRDefault="00197706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Quote associative</w:t>
            </w:r>
          </w:p>
          <w:p w:rsidR="00197706" w:rsidRPr="00197706" w:rsidRDefault="00197706" w:rsidP="00197706">
            <w:pPr>
              <w:pStyle w:val="Paragrafoelenco"/>
              <w:ind w:left="36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Contributi da parte di Enti Pubblici (escluso l’Ufficio Sport del Comune)</w:t>
            </w:r>
          </w:p>
          <w:p w:rsidR="00197706" w:rsidRPr="00197706" w:rsidRDefault="00197706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b w:val="0"/>
                <w:color w:val="000000"/>
              </w:rPr>
            </w:pPr>
            <w:r w:rsidRPr="00197706">
              <w:rPr>
                <w:rFonts w:eastAsiaTheme="minorEastAsia"/>
                <w:b w:val="0"/>
                <w:color w:val="000000"/>
              </w:rPr>
              <w:t>Altri Uffici Comunali</w:t>
            </w:r>
          </w:p>
          <w:p w:rsidR="00197706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Provincia</w:t>
            </w:r>
          </w:p>
          <w:p w:rsidR="00BE2A8E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Regione</w:t>
            </w:r>
          </w:p>
          <w:p w:rsidR="00BE2A8E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Altri Enti pubblici</w:t>
            </w:r>
          </w:p>
          <w:p w:rsidR="00BE2A8E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Sponsorizzazione di Enti pubblici (es. logo)</w:t>
            </w:r>
          </w:p>
          <w:p w:rsidR="00BE2A8E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b w:val="0"/>
                <w:color w:val="000000"/>
              </w:rPr>
            </w:pPr>
            <w:r w:rsidRPr="00BE2A8E">
              <w:rPr>
                <w:rFonts w:eastAsiaTheme="minorEastAsia"/>
                <w:b w:val="0"/>
                <w:color w:val="000000"/>
              </w:rPr>
              <w:t>Donazione da privati</w:t>
            </w:r>
          </w:p>
          <w:p w:rsidR="00BE2A8E" w:rsidRPr="00BE2A8E" w:rsidRDefault="00BE2A8E" w:rsidP="0019770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Introiti da sponsor e pubblicità</w:t>
            </w:r>
          </w:p>
          <w:p w:rsidR="00BE2A8E" w:rsidRPr="00D41D41" w:rsidRDefault="00BE2A8E" w:rsidP="00BE2A8E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Entrate da attività commerciali (vendita biglietti, pubblicazioni, ecc</w:t>
            </w:r>
            <w:r w:rsidRPr="00D41D41">
              <w:rPr>
                <w:rFonts w:eastAsiaTheme="minorEastAsia"/>
                <w:b w:val="0"/>
                <w:bCs w:val="0"/>
                <w:color w:val="000000"/>
              </w:rPr>
              <w:t>.)</w:t>
            </w:r>
          </w:p>
          <w:p w:rsidR="00BE2A8E" w:rsidRPr="00D41D41" w:rsidRDefault="00BE2A8E" w:rsidP="00D41D41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eastAsiaTheme="minorEastAsia"/>
                <w:b w:val="0"/>
                <w:color w:val="000000"/>
              </w:rPr>
            </w:pPr>
            <w:r w:rsidRPr="00D41D41">
              <w:rPr>
                <w:rFonts w:eastAsiaTheme="minorEastAsia"/>
                <w:b w:val="0"/>
                <w:bCs w:val="0"/>
                <w:color w:val="000000"/>
              </w:rPr>
              <w:t>Altr</w:t>
            </w:r>
            <w:r w:rsidR="00D41D41" w:rsidRPr="00D41D41">
              <w:rPr>
                <w:rFonts w:eastAsiaTheme="minorEastAsia"/>
                <w:b w:val="0"/>
                <w:bCs w:val="0"/>
                <w:color w:val="000000"/>
              </w:rPr>
              <w:t>e</w:t>
            </w:r>
            <w:r w:rsidRPr="00D41D41">
              <w:rPr>
                <w:rFonts w:eastAsiaTheme="minorEastAsia"/>
                <w:b w:val="0"/>
                <w:bCs w:val="0"/>
                <w:color w:val="000000"/>
              </w:rPr>
              <w:t xml:space="preserve"> Entrate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16" w:rsidRDefault="00771016" w:rsidP="001519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16" w:rsidRDefault="00771016" w:rsidP="001519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bookmarkStart w:id="0" w:name="_GoBack"/>
        <w:bookmarkEnd w:id="0"/>
      </w:tr>
      <w:tr w:rsidR="00197706" w:rsidTr="00D73E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706" w:rsidRPr="00197706" w:rsidRDefault="00D73EF4" w:rsidP="00D73EF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RIEPILOGO GENERALE DELLE SPESE E DELLE ENTRATE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6" w:rsidRDefault="00197706" w:rsidP="00276C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06" w:rsidRDefault="00197706" w:rsidP="00276C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D73EF4" w:rsidTr="00D7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EF4" w:rsidRDefault="00D73EF4" w:rsidP="00FC535B">
            <w:pPr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TOTALE GENERALE USCITE</w:t>
            </w:r>
          </w:p>
          <w:p w:rsidR="00D73EF4" w:rsidRDefault="00D73EF4" w:rsidP="00FC535B">
            <w:pPr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TOTALE GENERALE ENTRATE</w:t>
            </w:r>
          </w:p>
          <w:p w:rsidR="00D73EF4" w:rsidRPr="00D73EF4" w:rsidRDefault="00D73EF4" w:rsidP="00FC535B">
            <w:pPr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AVANZO / DISAVANZO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4" w:rsidRDefault="00D73EF4" w:rsidP="00276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4" w:rsidRDefault="00D73EF4" w:rsidP="00276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8472F1" w:rsidRDefault="008472F1" w:rsidP="008472F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è a conoscenza delle responsabilità </w:t>
      </w:r>
      <w:r w:rsidR="002D7421">
        <w:rPr>
          <w:rFonts w:ascii="Times New Roman" w:hAnsi="Times New Roman" w:cs="Times New Roman"/>
        </w:rPr>
        <w:t>e delle conseguenze penali di cui all’art.76 del D.P.R. del 28 dicembre 2000, n.445 e successive modifiche e integrazioni, in caso di dichiarazioni falsa o incomplete.</w:t>
      </w:r>
    </w:p>
    <w:p w:rsidR="002D7421" w:rsidRDefault="002D7421" w:rsidP="008472F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Triggiano, __________________</w:t>
      </w:r>
    </w:p>
    <w:p w:rsidR="00D73EF4" w:rsidRDefault="002D7421" w:rsidP="00D73EF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e timbro dell’Associazione)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Il/La legale Rappresentante (firma leggibile)</w:t>
      </w:r>
      <w:r w:rsidR="00D73EF4" w:rsidRPr="00D73EF4">
        <w:rPr>
          <w:rFonts w:ascii="Times New Roman" w:hAnsi="Times New Roman" w:cs="Times New Roman"/>
        </w:rPr>
        <w:t xml:space="preserve"> </w:t>
      </w:r>
      <w:r w:rsidR="00D73EF4">
        <w:rPr>
          <w:rFonts w:ascii="Times New Roman" w:hAnsi="Times New Roman" w:cs="Times New Roman"/>
        </w:rPr>
        <w:t xml:space="preserve">                                         </w:t>
      </w:r>
    </w:p>
    <w:p w:rsidR="00D73EF4" w:rsidRDefault="00D73EF4" w:rsidP="008472F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</w:t>
      </w:r>
    </w:p>
    <w:sectPr w:rsidR="00D73EF4" w:rsidSect="00FD611D">
      <w:pgSz w:w="11906" w:h="16838"/>
      <w:pgMar w:top="993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DD5"/>
    <w:multiLevelType w:val="hybridMultilevel"/>
    <w:tmpl w:val="DBACEDB4"/>
    <w:lvl w:ilvl="0" w:tplc="F25414F8">
      <w:start w:val="14"/>
      <w:numFmt w:val="bullet"/>
      <w:lvlText w:val="-"/>
      <w:lvlJc w:val="left"/>
      <w:pPr>
        <w:ind w:left="74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A5E031A"/>
    <w:multiLevelType w:val="hybridMultilevel"/>
    <w:tmpl w:val="D8248746"/>
    <w:lvl w:ilvl="0" w:tplc="94C01A0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CB7"/>
    <w:multiLevelType w:val="hybridMultilevel"/>
    <w:tmpl w:val="E26601CA"/>
    <w:lvl w:ilvl="0" w:tplc="957C4FC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B605E"/>
    <w:multiLevelType w:val="hybridMultilevel"/>
    <w:tmpl w:val="66728C3C"/>
    <w:lvl w:ilvl="0" w:tplc="DF2E92A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07748"/>
    <w:multiLevelType w:val="hybridMultilevel"/>
    <w:tmpl w:val="E5B8705E"/>
    <w:lvl w:ilvl="0" w:tplc="F25414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4561B"/>
    <w:multiLevelType w:val="hybridMultilevel"/>
    <w:tmpl w:val="7F6AAA78"/>
    <w:lvl w:ilvl="0" w:tplc="7BF24FBE">
      <w:start w:val="14"/>
      <w:numFmt w:val="bullet"/>
      <w:lvlText w:val="-"/>
      <w:lvlJc w:val="left"/>
      <w:pPr>
        <w:ind w:left="53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6">
    <w:nsid w:val="533A2533"/>
    <w:multiLevelType w:val="hybridMultilevel"/>
    <w:tmpl w:val="D67260F8"/>
    <w:lvl w:ilvl="0" w:tplc="C49897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8700F6"/>
    <w:multiLevelType w:val="hybridMultilevel"/>
    <w:tmpl w:val="3B7A20EA"/>
    <w:lvl w:ilvl="0" w:tplc="82047B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E2F4B"/>
    <w:multiLevelType w:val="hybridMultilevel"/>
    <w:tmpl w:val="55C6FB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AC7FCE"/>
    <w:multiLevelType w:val="hybridMultilevel"/>
    <w:tmpl w:val="C9C0678A"/>
    <w:lvl w:ilvl="0" w:tplc="DF2E92A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A320F"/>
    <w:multiLevelType w:val="hybridMultilevel"/>
    <w:tmpl w:val="D41CDDFE"/>
    <w:lvl w:ilvl="0" w:tplc="E5544F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8593C"/>
    <w:multiLevelType w:val="hybridMultilevel"/>
    <w:tmpl w:val="54E0A160"/>
    <w:lvl w:ilvl="0" w:tplc="E70EC3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10"/>
    <w:rsid w:val="000062E9"/>
    <w:rsid w:val="00012F9E"/>
    <w:rsid w:val="000320EA"/>
    <w:rsid w:val="000535CB"/>
    <w:rsid w:val="00091FD0"/>
    <w:rsid w:val="000D420B"/>
    <w:rsid w:val="000F1AB3"/>
    <w:rsid w:val="000F2B57"/>
    <w:rsid w:val="000F759A"/>
    <w:rsid w:val="00151996"/>
    <w:rsid w:val="001613BD"/>
    <w:rsid w:val="00197706"/>
    <w:rsid w:val="001C1956"/>
    <w:rsid w:val="001E54B3"/>
    <w:rsid w:val="00214AF4"/>
    <w:rsid w:val="002219E6"/>
    <w:rsid w:val="00233B30"/>
    <w:rsid w:val="00297FEB"/>
    <w:rsid w:val="002A432C"/>
    <w:rsid w:val="002B435E"/>
    <w:rsid w:val="002C2372"/>
    <w:rsid w:val="002D2586"/>
    <w:rsid w:val="002D7421"/>
    <w:rsid w:val="002E1EA9"/>
    <w:rsid w:val="002E32FE"/>
    <w:rsid w:val="003034CB"/>
    <w:rsid w:val="00322856"/>
    <w:rsid w:val="003545EC"/>
    <w:rsid w:val="00452FFC"/>
    <w:rsid w:val="00464393"/>
    <w:rsid w:val="004710BF"/>
    <w:rsid w:val="00482C1B"/>
    <w:rsid w:val="004F116C"/>
    <w:rsid w:val="004F5CA2"/>
    <w:rsid w:val="00527A24"/>
    <w:rsid w:val="00531160"/>
    <w:rsid w:val="00547A05"/>
    <w:rsid w:val="00583AE2"/>
    <w:rsid w:val="005B2126"/>
    <w:rsid w:val="00661E15"/>
    <w:rsid w:val="006D101A"/>
    <w:rsid w:val="006E7FB9"/>
    <w:rsid w:val="007273DC"/>
    <w:rsid w:val="00753247"/>
    <w:rsid w:val="00754423"/>
    <w:rsid w:val="00771016"/>
    <w:rsid w:val="00774648"/>
    <w:rsid w:val="007B08AC"/>
    <w:rsid w:val="00801384"/>
    <w:rsid w:val="00807FD5"/>
    <w:rsid w:val="008207DC"/>
    <w:rsid w:val="00830A73"/>
    <w:rsid w:val="008472F1"/>
    <w:rsid w:val="0086076A"/>
    <w:rsid w:val="00862F17"/>
    <w:rsid w:val="008860FF"/>
    <w:rsid w:val="008933C2"/>
    <w:rsid w:val="00914B5E"/>
    <w:rsid w:val="009A0E37"/>
    <w:rsid w:val="009C5FCC"/>
    <w:rsid w:val="009D3E0D"/>
    <w:rsid w:val="00AA61C3"/>
    <w:rsid w:val="00AC49D9"/>
    <w:rsid w:val="00B00DAC"/>
    <w:rsid w:val="00B26788"/>
    <w:rsid w:val="00B70550"/>
    <w:rsid w:val="00B94DE9"/>
    <w:rsid w:val="00BE22F1"/>
    <w:rsid w:val="00BE2A8E"/>
    <w:rsid w:val="00C22696"/>
    <w:rsid w:val="00C4322C"/>
    <w:rsid w:val="00C95310"/>
    <w:rsid w:val="00CB2021"/>
    <w:rsid w:val="00CE4E9E"/>
    <w:rsid w:val="00D16F98"/>
    <w:rsid w:val="00D41D41"/>
    <w:rsid w:val="00D502FC"/>
    <w:rsid w:val="00D73EF4"/>
    <w:rsid w:val="00E37230"/>
    <w:rsid w:val="00E44EBE"/>
    <w:rsid w:val="00EC0860"/>
    <w:rsid w:val="00EC08DC"/>
    <w:rsid w:val="00EC30F2"/>
    <w:rsid w:val="00EC4DF7"/>
    <w:rsid w:val="00EE3D91"/>
    <w:rsid w:val="00F13B8E"/>
    <w:rsid w:val="00F34855"/>
    <w:rsid w:val="00FC24B1"/>
    <w:rsid w:val="00FC535B"/>
    <w:rsid w:val="00FD611D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Elencomedio2-Colore1">
    <w:name w:val="Medium List 2 Accent 1"/>
    <w:basedOn w:val="Tabellanormale"/>
    <w:uiPriority w:val="66"/>
    <w:rsid w:val="006D10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3-Colore1">
    <w:name w:val="Medium Grid 3 Accent 1"/>
    <w:basedOn w:val="Tabellanormale"/>
    <w:uiPriority w:val="69"/>
    <w:rsid w:val="006D1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30A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1F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5">
    <w:name w:val="Medium Shading 1 Accent 5"/>
    <w:basedOn w:val="Tabellanormale"/>
    <w:uiPriority w:val="63"/>
    <w:rsid w:val="00AA6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Elencomedio2-Colore1">
    <w:name w:val="Medium List 2 Accent 1"/>
    <w:basedOn w:val="Tabellanormale"/>
    <w:uiPriority w:val="66"/>
    <w:rsid w:val="006D10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3-Colore1">
    <w:name w:val="Medium Grid 3 Accent 1"/>
    <w:basedOn w:val="Tabellanormale"/>
    <w:uiPriority w:val="69"/>
    <w:rsid w:val="006D1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30A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1F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5">
    <w:name w:val="Medium Shading 1 Accent 5"/>
    <w:basedOn w:val="Tabellanormale"/>
    <w:uiPriority w:val="63"/>
    <w:rsid w:val="00AA6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CAC9-9EDA-4722-BC6C-A2DB9143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Dicosola</dc:creator>
  <cp:lastModifiedBy>Michele Dicosola</cp:lastModifiedBy>
  <cp:revision>22</cp:revision>
  <cp:lastPrinted>2014-03-10T12:14:00Z</cp:lastPrinted>
  <dcterms:created xsi:type="dcterms:W3CDTF">2013-09-12T11:51:00Z</dcterms:created>
  <dcterms:modified xsi:type="dcterms:W3CDTF">2014-03-10T12:16:00Z</dcterms:modified>
</cp:coreProperties>
</file>